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33915D18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Vedlegg</w:t>
      </w:r>
      <w:r w:rsidR="0058029C" w:rsidRPr="00575CD2">
        <w:rPr>
          <w:rFonts w:ascii="Verdana" w:hAnsi="Verdana"/>
          <w:b/>
          <w:sz w:val="28"/>
          <w:szCs w:val="28"/>
        </w:rPr>
        <w:t xml:space="preserve"> </w:t>
      </w:r>
      <w:r w:rsidR="00A2009C">
        <w:rPr>
          <w:rFonts w:ascii="Verdana" w:hAnsi="Verdana"/>
          <w:b/>
          <w:sz w:val="28"/>
          <w:szCs w:val="28"/>
        </w:rPr>
        <w:t>D</w:t>
      </w:r>
      <w:r w:rsidRPr="00575CD2">
        <w:rPr>
          <w:rFonts w:ascii="Verdana" w:hAnsi="Verdana"/>
          <w:b/>
          <w:sz w:val="28"/>
          <w:szCs w:val="28"/>
        </w:rPr>
        <w:t xml:space="preserve"> – </w:t>
      </w:r>
      <w:r w:rsidR="0058029C" w:rsidRPr="00575CD2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E20114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D2E0D2D" w14:textId="36D475D4" w:rsidR="00A2009C" w:rsidRPr="00E55769" w:rsidRDefault="00A2009C" w:rsidP="00A2009C">
      <w:pPr>
        <w:pStyle w:val="Hovedoverskrift"/>
      </w:pPr>
      <w:bookmarkStart w:id="0" w:name="_Hlk230342204"/>
      <w:bookmarkStart w:id="1" w:name="_Hlk230342280"/>
      <w:r w:rsidRPr="0015748B">
        <w:t xml:space="preserve">Kontrakt </w:t>
      </w:r>
      <w:r w:rsidR="002C3AB3">
        <w:t xml:space="preserve">om </w:t>
      </w:r>
      <w:r w:rsidR="002C3AB3" w:rsidRPr="002C3AB3">
        <w:t>levering av service, vedlikehold, reparasjon og opplag av båter</w:t>
      </w:r>
    </w:p>
    <w:bookmarkEnd w:id="0"/>
    <w:p w14:paraId="7ABC5215" w14:textId="77777777" w:rsidR="00A2009C" w:rsidRDefault="00A2009C" w:rsidP="00A2009C">
      <w:pPr>
        <w:pStyle w:val="Saksnummer"/>
      </w:pPr>
    </w:p>
    <w:p w14:paraId="25A5EE8F" w14:textId="77777777" w:rsidR="00A2009C" w:rsidRDefault="00A2009C" w:rsidP="00A2009C">
      <w:pPr>
        <w:pStyle w:val="Saksnummer"/>
      </w:pPr>
      <w:bookmarkStart w:id="2" w:name="_Hlk230342212"/>
      <w:r>
        <w:t xml:space="preserve">Saksnummer anskaffelse: </w:t>
      </w:r>
      <w:r w:rsidRPr="004C1801">
        <w:t>25/278936</w:t>
      </w:r>
    </w:p>
    <w:p w14:paraId="69BDB266" w14:textId="77777777" w:rsidR="00A2009C" w:rsidRPr="00A6401B" w:rsidRDefault="00A2009C" w:rsidP="00A2009C">
      <w:pPr>
        <w:pStyle w:val="Saksnummer"/>
      </w:pPr>
      <w:r>
        <w:t xml:space="preserve">Saksnummer kontrakt: </w:t>
      </w:r>
    </w:p>
    <w:bookmarkEnd w:id="1"/>
    <w:bookmarkEnd w:id="2"/>
    <w:p w14:paraId="2F43D617" w14:textId="58790F97" w:rsidR="00A2009C" w:rsidRDefault="00A2009C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757E886" w14:textId="77777777" w:rsidR="00A2009C" w:rsidRDefault="00A2009C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lastRenderedPageBreak/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1E651F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25EB5E1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Jeg erklærer herved at det ikke er russisk involverin</w:t>
            </w:r>
            <w:r w:rsidRPr="001E651F">
              <w:rPr>
                <w:rFonts w:ascii="Verdana" w:hAnsi="Verdana"/>
                <w:sz w:val="20"/>
                <w:szCs w:val="20"/>
              </w:rPr>
              <w:t>g i</w:t>
            </w:r>
            <w:r w:rsidR="002618C0" w:rsidRPr="001E651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2009C" w:rsidRPr="001E651F">
              <w:rPr>
                <w:rFonts w:ascii="Verdana" w:hAnsi="Verdana"/>
                <w:sz w:val="20"/>
                <w:szCs w:val="20"/>
              </w:rPr>
              <w:t>Kontrakt</w:t>
            </w:r>
            <w:r w:rsidR="001E651F" w:rsidRPr="001E651F">
              <w:rPr>
                <w:rFonts w:ascii="Verdana" w:hAnsi="Verdana"/>
                <w:sz w:val="20"/>
                <w:szCs w:val="20"/>
              </w:rPr>
              <w:t xml:space="preserve"> om</w:t>
            </w:r>
            <w:r w:rsidR="00A2009C" w:rsidRPr="001E651F">
              <w:rPr>
                <w:rFonts w:ascii="Verdana" w:hAnsi="Verdana"/>
                <w:sz w:val="20"/>
                <w:szCs w:val="20"/>
              </w:rPr>
              <w:t xml:space="preserve"> levering av service, vedlikehold</w:t>
            </w:r>
            <w:r w:rsidR="001E651F" w:rsidRPr="001E651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2009C" w:rsidRPr="001E651F">
              <w:rPr>
                <w:rFonts w:ascii="Verdana" w:hAnsi="Verdana"/>
                <w:sz w:val="20"/>
                <w:szCs w:val="20"/>
              </w:rPr>
              <w:t>reparasjon</w:t>
            </w:r>
            <w:r w:rsidR="001E651F" w:rsidRPr="001E651F">
              <w:rPr>
                <w:rFonts w:ascii="Verdana" w:hAnsi="Verdana"/>
                <w:sz w:val="20"/>
                <w:szCs w:val="20"/>
              </w:rPr>
              <w:t xml:space="preserve"> og opplag</w:t>
            </w:r>
            <w:r w:rsidR="00A2009C" w:rsidRPr="001E651F">
              <w:rPr>
                <w:rFonts w:ascii="Verdana" w:hAnsi="Verdana"/>
                <w:sz w:val="20"/>
                <w:szCs w:val="20"/>
              </w:rPr>
              <w:t xml:space="preserve"> av båter </w:t>
            </w:r>
            <w:r w:rsidRPr="001E651F">
              <w:rPr>
                <w:rFonts w:ascii="Verdana" w:hAnsi="Verdana"/>
                <w:sz w:val="20"/>
                <w:szCs w:val="20"/>
              </w:rPr>
              <w:t>til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selskapet jeg representerer som overskrider grensene fastsatt i § 8n i forskrift av 15. augu</w:t>
            </w:r>
            <w:bookmarkStart w:id="3" w:name="_GoBack"/>
            <w:bookmarkEnd w:id="3"/>
            <w:r w:rsidRPr="00575CD2">
              <w:rPr>
                <w:rFonts w:ascii="Verdana" w:hAnsi="Verdana"/>
                <w:sz w:val="20"/>
                <w:szCs w:val="20"/>
              </w:rPr>
              <w:t>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1E651F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1E651F"/>
    <w:rsid w:val="002140EF"/>
    <w:rsid w:val="002144D9"/>
    <w:rsid w:val="00225280"/>
    <w:rsid w:val="002618C0"/>
    <w:rsid w:val="00261D85"/>
    <w:rsid w:val="002812F2"/>
    <w:rsid w:val="002A424D"/>
    <w:rsid w:val="002C3AB3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2B2E"/>
    <w:rsid w:val="00995841"/>
    <w:rsid w:val="009A7988"/>
    <w:rsid w:val="009E6A26"/>
    <w:rsid w:val="00A2009C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  <w:style w:type="paragraph" w:customStyle="1" w:styleId="Hovedoverskrift">
    <w:name w:val="Hovedoverskrift"/>
    <w:link w:val="HovedoverskriftTegn"/>
    <w:qFormat/>
    <w:rsid w:val="00A2009C"/>
    <w:pPr>
      <w:spacing w:after="0" w:line="240" w:lineRule="auto"/>
    </w:pPr>
    <w:rPr>
      <w:rFonts w:ascii="Verdana" w:eastAsia="Times New Roman" w:hAnsi="Verdana" w:cs="Arial"/>
      <w:b/>
      <w:bCs/>
      <w:kern w:val="32"/>
      <w:sz w:val="44"/>
      <w:szCs w:val="32"/>
    </w:rPr>
  </w:style>
  <w:style w:type="character" w:customStyle="1" w:styleId="HovedoverskriftTegn">
    <w:name w:val="Hovedoverskrift Tegn"/>
    <w:basedOn w:val="Standardskriftforavsnitt"/>
    <w:link w:val="Hovedoverskrift"/>
    <w:rsid w:val="00A2009C"/>
    <w:rPr>
      <w:rFonts w:ascii="Verdana" w:eastAsia="Times New Roman" w:hAnsi="Verdana" w:cs="Arial"/>
      <w:b/>
      <w:bCs/>
      <w:kern w:val="32"/>
      <w:sz w:val="44"/>
      <w:szCs w:val="32"/>
    </w:rPr>
  </w:style>
  <w:style w:type="paragraph" w:customStyle="1" w:styleId="Saksnummer">
    <w:name w:val="Saksnummer"/>
    <w:link w:val="SaksnummerTegn"/>
    <w:qFormat/>
    <w:rsid w:val="00A2009C"/>
    <w:pPr>
      <w:spacing w:after="0" w:line="240" w:lineRule="auto"/>
    </w:pPr>
    <w:rPr>
      <w:rFonts w:ascii="Verdana" w:eastAsia="Times New Roman" w:hAnsi="Verdana" w:cs="Arial"/>
      <w:b/>
      <w:bCs/>
      <w:kern w:val="32"/>
      <w:sz w:val="30"/>
      <w:szCs w:val="32"/>
    </w:rPr>
  </w:style>
  <w:style w:type="character" w:customStyle="1" w:styleId="SaksnummerTegn">
    <w:name w:val="Saksnummer Tegn"/>
    <w:basedOn w:val="Standardskriftforavsnitt"/>
    <w:link w:val="Saksnummer"/>
    <w:rsid w:val="00A2009C"/>
    <w:rPr>
      <w:rFonts w:ascii="Verdana" w:eastAsia="Times New Roman" w:hAnsi="Verdana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2026-05-18T09:58:00Z</dcterms:created>
  <dcterms:modified xsi:type="dcterms:W3CDTF">2026-05-26T12:05:00Z</dcterms:modified>
  <cp:contentStatus/>
</cp:coreProperties>
</file>